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b/>
                <w:sz w:val="28"/>
                <w:szCs w:val="28"/>
              </w:rPr>
              <w:t>ТЕХНИКО-ТЕХНОЛОГИЧЕСКАЯ КАРТА №406М/464</w:t>
            </w:r>
            <w:proofErr w:type="gramStart"/>
            <w:r w:rsidRPr="00272F61">
              <w:rPr>
                <w:b/>
                <w:sz w:val="28"/>
                <w:szCs w:val="28"/>
              </w:rPr>
              <w:t>М(</w:t>
            </w:r>
            <w:proofErr w:type="gramEnd"/>
            <w:r w:rsidRPr="00272F61">
              <w:rPr>
                <w:b/>
                <w:sz w:val="28"/>
                <w:szCs w:val="28"/>
              </w:rPr>
              <w:t>фарш)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048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11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72F61" w:rsidRPr="00272F61" w:rsidRDefault="00272F61" w:rsidP="00272F61">
            <w:pPr>
              <w:jc w:val="center"/>
            </w:pP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b/>
                <w:sz w:val="22"/>
              </w:rPr>
              <w:t>"Пирожок печеный с морковью и яйцом, 50"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72F61" w:rsidRPr="00272F61" w:rsidRDefault="00272F61" w:rsidP="00272F61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22"/>
              </w:rPr>
              <w:t>1. ОБЛАСТЬ ПРИМЕНЕНИЯ</w:t>
            </w:r>
          </w:p>
        </w:tc>
      </w:tr>
      <w:tr w:rsidR="00272F61" w:rsidRPr="00272F61" w:rsidTr="00272F61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72F61" w:rsidRPr="00272F61" w:rsidRDefault="00272F61" w:rsidP="002B23C0">
            <w:pPr>
              <w:jc w:val="both"/>
            </w:pPr>
            <w:r w:rsidRPr="00272F61">
              <w:rPr>
                <w:sz w:val="22"/>
              </w:rPr>
              <w:t xml:space="preserve">Настоящая технико-технологическая карта распространяется на «Пирожок печеный с морковью и яйцом, 50», применяется для приготовления и реализации в общеобразовательных организациях в соответствии </w:t>
            </w:r>
            <w:r w:rsidR="002B23C0">
              <w:rPr>
                <w:sz w:val="22"/>
              </w:rPr>
              <w:t xml:space="preserve"> </w:t>
            </w:r>
            <w:bookmarkStart w:id="0" w:name="_GoBack"/>
            <w:bookmarkEnd w:id="0"/>
            <w:r w:rsidR="00263C7C" w:rsidRPr="00263C7C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263C7C" w:rsidRPr="00263C7C">
              <w:rPr>
                <w:sz w:val="22"/>
              </w:rPr>
              <w:t xml:space="preserve"> / П</w:t>
            </w:r>
            <w:proofErr w:type="gramEnd"/>
            <w:r w:rsidR="00263C7C" w:rsidRPr="00263C7C">
              <w:rPr>
                <w:sz w:val="22"/>
              </w:rPr>
              <w:t xml:space="preserve">од ред. М.П. Могильного и В.А. </w:t>
            </w:r>
            <w:proofErr w:type="spellStart"/>
            <w:r w:rsidR="00263C7C" w:rsidRPr="00263C7C">
              <w:rPr>
                <w:sz w:val="22"/>
              </w:rPr>
              <w:t>Тутельяна</w:t>
            </w:r>
            <w:proofErr w:type="spellEnd"/>
            <w:r w:rsidR="00263C7C" w:rsidRPr="00263C7C">
              <w:rPr>
                <w:sz w:val="22"/>
              </w:rPr>
              <w:t xml:space="preserve">. – М.: </w:t>
            </w:r>
            <w:proofErr w:type="spellStart"/>
            <w:r w:rsidR="00263C7C" w:rsidRPr="00263C7C">
              <w:rPr>
                <w:sz w:val="22"/>
              </w:rPr>
              <w:t>ДеЛи</w:t>
            </w:r>
            <w:proofErr w:type="spellEnd"/>
            <w:r w:rsidR="00263C7C" w:rsidRPr="00263C7C">
              <w:rPr>
                <w:sz w:val="22"/>
              </w:rPr>
              <w:t xml:space="preserve"> плюс, 2017</w:t>
            </w:r>
            <w:r w:rsidRPr="00272F61">
              <w:rPr>
                <w:sz w:val="22"/>
              </w:rPr>
              <w:t>г.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06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260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22"/>
              </w:rPr>
              <w:t>2. ТРЕБОВАНИЯ К СЫРЬЮ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both"/>
            </w:pPr>
            <w:r w:rsidRPr="00272F6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«Пирожок печеный с морковью и яйцом, 50», должны соответствовать требованиям </w:t>
            </w:r>
            <w:proofErr w:type="gramStart"/>
            <w:r w:rsidRPr="00272F61">
              <w:rPr>
                <w:sz w:val="22"/>
              </w:rPr>
              <w:t>ТР</w:t>
            </w:r>
            <w:proofErr w:type="gramEnd"/>
            <w:r w:rsidRPr="00272F61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06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260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22"/>
              </w:rPr>
              <w:t>3. РЕЦЕПТУРА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72F61" w:rsidRPr="00272F61" w:rsidRDefault="00272F61" w:rsidP="00272F6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356C4C" wp14:editId="4C88A34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72F61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72F61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72F61">
              <w:rPr>
                <w:b/>
                <w:sz w:val="18"/>
                <w:szCs w:val="18"/>
              </w:rPr>
              <w:t>, 50 г.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72F61" w:rsidRPr="00272F61" w:rsidRDefault="00272F61" w:rsidP="00272F6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EBFA5D" wp14:editId="67F07E0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b/>
                <w:sz w:val="20"/>
                <w:szCs w:val="20"/>
              </w:rPr>
              <w:t>НЕТТО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0,026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0,002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0,012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rPr>
                <w:i/>
              </w:rPr>
            </w:pP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</w:t>
            </w:r>
            <w:r w:rsidRPr="00272F61">
              <w:rPr>
                <w:i/>
                <w:sz w:val="18"/>
                <w:szCs w:val="18"/>
              </w:rPr>
              <w:t>ыход теста: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0,040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0,003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0,016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0,000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0,001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rPr>
                <w:i/>
                <w:sz w:val="18"/>
                <w:szCs w:val="18"/>
              </w:rPr>
            </w:pPr>
            <w:r w:rsidRPr="00272F61">
              <w:rPr>
                <w:i/>
                <w:sz w:val="18"/>
                <w:szCs w:val="18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0,017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0E1EB0" w:rsidRDefault="00272F61" w:rsidP="00B97C50">
            <w:r w:rsidRPr="000E1EB0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пирожков)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0E1EB0" w:rsidRDefault="00272F61" w:rsidP="00B97C50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0E1EB0" w:rsidRDefault="00272F61" w:rsidP="00B97C50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72F61" w:rsidRPr="000E1EB0" w:rsidRDefault="00272F61" w:rsidP="00B97C50">
            <w:r w:rsidRPr="000E1EB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0E1EB0" w:rsidRDefault="00272F61" w:rsidP="00B97C50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0E1EB0" w:rsidRDefault="00272F61" w:rsidP="00B97C50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r w:rsidRPr="00272F61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8"/>
                <w:szCs w:val="18"/>
              </w:rPr>
              <w:t>0,050</w:t>
            </w:r>
          </w:p>
        </w:tc>
      </w:tr>
      <w:tr w:rsidR="00272F61" w:rsidRPr="00272F61" w:rsidTr="00272F6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06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260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22"/>
              </w:rPr>
              <w:t>4. ТЕХНОЛОГИЧЕСКИЙ ПРОЦЕСС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0E1EB0" w:rsidRDefault="00272F61" w:rsidP="00B97C50"/>
        </w:tc>
        <w:tc>
          <w:tcPr>
            <w:tcW w:w="9556" w:type="dxa"/>
            <w:gridSpan w:val="7"/>
            <w:shd w:val="clear" w:color="FFFFFF" w:fill="auto"/>
          </w:tcPr>
          <w:p w:rsidR="00272F61" w:rsidRDefault="00272F61" w:rsidP="00B97C50">
            <w:pPr>
              <w:rPr>
                <w:sz w:val="22"/>
              </w:rPr>
            </w:pPr>
            <w:r w:rsidRPr="000E1EB0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0E1EB0">
              <w:rPr>
                <w:sz w:val="22"/>
              </w:rPr>
              <w:t>подпыленный</w:t>
            </w:r>
            <w:proofErr w:type="spellEnd"/>
            <w:r w:rsidRPr="000E1EB0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массы. Затем куски формуют в шарики, дают им  </w:t>
            </w:r>
            <w:proofErr w:type="spellStart"/>
            <w:r w:rsidRPr="000E1EB0">
              <w:rPr>
                <w:sz w:val="22"/>
              </w:rPr>
              <w:t>расстояться</w:t>
            </w:r>
            <w:proofErr w:type="spellEnd"/>
            <w:r w:rsidRPr="000E1EB0">
              <w:rPr>
                <w:sz w:val="22"/>
              </w:rPr>
              <w:t xml:space="preserve"> 5-6 мин и раскатывают на круглые лепешки толщиной 0,5-1 см. На серед</w:t>
            </w:r>
            <w:r>
              <w:rPr>
                <w:sz w:val="22"/>
              </w:rPr>
              <w:t xml:space="preserve">ину каждой лепешки кладут фарш </w:t>
            </w:r>
            <w:r w:rsidRPr="000E1EB0">
              <w:rPr>
                <w:sz w:val="22"/>
              </w:rPr>
              <w:t xml:space="preserve">и защипывают края, придавая форму лодочки, полумесяца,  цилиндрическую и др. Сформированные пирожки укладывают швом вниз на кондитерский лист, предварительно смазанный растительным маслом, для </w:t>
            </w:r>
            <w:proofErr w:type="spellStart"/>
            <w:r w:rsidRPr="000E1EB0">
              <w:rPr>
                <w:sz w:val="22"/>
              </w:rPr>
              <w:t>расстойки</w:t>
            </w:r>
            <w:proofErr w:type="spellEnd"/>
            <w:r w:rsidRPr="000E1EB0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0E1EB0">
              <w:rPr>
                <w:sz w:val="22"/>
              </w:rPr>
              <w:t xml:space="preserve"> °С</w:t>
            </w:r>
            <w:proofErr w:type="gramEnd"/>
            <w:r w:rsidRPr="000E1EB0">
              <w:rPr>
                <w:sz w:val="22"/>
              </w:rPr>
              <w:t xml:space="preserve"> 8-10 мин.</w:t>
            </w:r>
            <w:r w:rsidRPr="000E1EB0">
              <w:rPr>
                <w:sz w:val="22"/>
              </w:rPr>
              <w:br/>
              <w:t xml:space="preserve">Опарный способ. В </w:t>
            </w:r>
            <w:proofErr w:type="spellStart"/>
            <w:r w:rsidRPr="000E1EB0">
              <w:rPr>
                <w:sz w:val="22"/>
              </w:rPr>
              <w:t>дежу</w:t>
            </w:r>
            <w:proofErr w:type="spellEnd"/>
            <w:r w:rsidRPr="000E1EB0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0E1EB0">
              <w:rPr>
                <w:sz w:val="22"/>
              </w:rPr>
              <w:t xml:space="preserve"> °С</w:t>
            </w:r>
            <w:proofErr w:type="gramEnd"/>
            <w:r w:rsidRPr="000E1EB0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0E1EB0">
              <w:rPr>
                <w:sz w:val="22"/>
              </w:rPr>
              <w:t>дежу</w:t>
            </w:r>
            <w:proofErr w:type="spellEnd"/>
            <w:r w:rsidRPr="000E1EB0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0E1EB0">
              <w:rPr>
                <w:sz w:val="22"/>
              </w:rPr>
              <w:t xml:space="preserve"> °С</w:t>
            </w:r>
            <w:proofErr w:type="gramEnd"/>
            <w:r w:rsidRPr="000E1EB0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0E1EB0">
              <w:rPr>
                <w:sz w:val="22"/>
              </w:rPr>
              <w:br/>
            </w:r>
            <w:proofErr w:type="spellStart"/>
            <w:r w:rsidRPr="000E1EB0">
              <w:rPr>
                <w:sz w:val="22"/>
              </w:rPr>
              <w:t>Дежу</w:t>
            </w:r>
            <w:proofErr w:type="spellEnd"/>
            <w:r w:rsidRPr="000E1EB0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  <w:r w:rsidRPr="000E1EB0">
              <w:rPr>
                <w:sz w:val="22"/>
              </w:rPr>
              <w:br/>
              <w:t xml:space="preserve">Приготовление начинки: </w:t>
            </w:r>
            <w:r>
              <w:rPr>
                <w:sz w:val="22"/>
              </w:rPr>
              <w:t xml:space="preserve">к припущенной моркови добавляют соль, сахар, вареные рубленые </w:t>
            </w:r>
            <w:r>
              <w:rPr>
                <w:sz w:val="22"/>
              </w:rPr>
              <w:lastRenderedPageBreak/>
              <w:t>яйца и перемешивают.</w:t>
            </w:r>
          </w:p>
          <w:p w:rsidR="00272F61" w:rsidRPr="000E1EB0" w:rsidRDefault="00272F61" w:rsidP="00B97C50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06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260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</w:tcPr>
          <w:p w:rsidR="00272F61" w:rsidRPr="00272F61" w:rsidRDefault="00272F61" w:rsidP="00272F61">
            <w:pPr>
              <w:jc w:val="both"/>
            </w:pPr>
            <w:r w:rsidRPr="00272F61">
              <w:rPr>
                <w:sz w:val="22"/>
              </w:rPr>
              <w:t xml:space="preserve">Внешний вид: изделия в форме лодочки, полумесяца, </w:t>
            </w:r>
            <w:proofErr w:type="gramStart"/>
            <w:r w:rsidRPr="00272F61">
              <w:rPr>
                <w:sz w:val="22"/>
              </w:rPr>
              <w:t>цилиндрическая</w:t>
            </w:r>
            <w:proofErr w:type="gramEnd"/>
            <w:r w:rsidRPr="00272F61">
              <w:rPr>
                <w:sz w:val="22"/>
              </w:rPr>
              <w:t>.</w:t>
            </w:r>
            <w:r w:rsidRPr="00272F61">
              <w:rPr>
                <w:sz w:val="22"/>
              </w:rPr>
              <w:br/>
              <w:t>Консистенция: пористая, хорошо пропеченная.</w:t>
            </w:r>
            <w:r w:rsidRPr="00272F61">
              <w:rPr>
                <w:sz w:val="22"/>
              </w:rPr>
              <w:br/>
              <w:t>Цвет: поверхности - светло-коричневый, на разрезе цвет теста - кремовый, фарша - соответствует виду фарша.</w:t>
            </w:r>
            <w:r w:rsidRPr="00272F61">
              <w:rPr>
                <w:sz w:val="22"/>
              </w:rPr>
              <w:br/>
              <w:t>Вкус: свойственный изделиям из дрожжевого теста.</w:t>
            </w:r>
            <w:r w:rsidRPr="00272F61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272F61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06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260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22"/>
              </w:rPr>
              <w:t>6. ПОКАЗАТЕЛИ КАЧЕСТВА И БЕЗОПАСНОСТИ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both"/>
            </w:pPr>
            <w:r w:rsidRPr="00272F61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72F6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«Пирожок печеный с морковью и яйцом, 50  г», должны соответствовать требованиям </w:t>
            </w:r>
            <w:proofErr w:type="gramStart"/>
            <w:r w:rsidRPr="00272F61">
              <w:rPr>
                <w:sz w:val="22"/>
              </w:rPr>
              <w:t>ТР</w:t>
            </w:r>
            <w:proofErr w:type="gramEnd"/>
            <w:r w:rsidRPr="00272F61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272F61">
              <w:rPr>
                <w:sz w:val="22"/>
              </w:rPr>
              <w:br/>
              <w:t>6.2 Микробиологические показатели «Пирожок печеный с морковью и яйцом, 50»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06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260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272F6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72F61" w:rsidRPr="00272F61" w:rsidTr="00BC514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</w:tr>
      <w:tr w:rsidR="00272F61" w:rsidRPr="00272F61" w:rsidTr="00BC514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Белки,</w:t>
            </w:r>
            <w:r w:rsidRPr="00272F61">
              <w:rPr>
                <w:sz w:val="14"/>
                <w:szCs w:val="14"/>
              </w:rPr>
              <w:br/>
            </w:r>
            <w:proofErr w:type="gramStart"/>
            <w:r w:rsidRPr="00272F6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Жиры,</w:t>
            </w:r>
            <w:r w:rsidRPr="00272F61">
              <w:rPr>
                <w:sz w:val="14"/>
                <w:szCs w:val="14"/>
              </w:rPr>
              <w:br/>
            </w:r>
            <w:proofErr w:type="gramStart"/>
            <w:r w:rsidRPr="00272F6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Углеводы,</w:t>
            </w:r>
            <w:r w:rsidRPr="00272F61">
              <w:rPr>
                <w:sz w:val="14"/>
                <w:szCs w:val="14"/>
              </w:rPr>
              <w:br/>
            </w:r>
            <w:proofErr w:type="gramStart"/>
            <w:r w:rsidRPr="00272F6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Калорийность,</w:t>
            </w:r>
            <w:r w:rsidRPr="00272F61">
              <w:rPr>
                <w:sz w:val="14"/>
                <w:szCs w:val="14"/>
              </w:rPr>
              <w:br/>
            </w:r>
            <w:proofErr w:type="gramStart"/>
            <w:r w:rsidRPr="00272F61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Магний,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Фосфор,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Витамин B1,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proofErr w:type="spellStart"/>
            <w:r w:rsidRPr="00272F61">
              <w:rPr>
                <w:sz w:val="14"/>
                <w:szCs w:val="14"/>
              </w:rPr>
              <w:t>Fe</w:t>
            </w:r>
            <w:proofErr w:type="spellEnd"/>
            <w:r w:rsidRPr="00272F61">
              <w:rPr>
                <w:sz w:val="14"/>
                <w:szCs w:val="14"/>
              </w:rPr>
              <w:t>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Витамин</w:t>
            </w:r>
            <w:proofErr w:type="gramStart"/>
            <w:r w:rsidRPr="00272F61">
              <w:rPr>
                <w:sz w:val="14"/>
                <w:szCs w:val="14"/>
              </w:rPr>
              <w:t xml:space="preserve"> Е</w:t>
            </w:r>
            <w:proofErr w:type="gramEnd"/>
            <w:r w:rsidRPr="00272F61">
              <w:rPr>
                <w:sz w:val="14"/>
                <w:szCs w:val="14"/>
              </w:rPr>
              <w:t>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Холестерин,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</w:tr>
      <w:tr w:rsidR="00272F61" w:rsidRPr="00272F61" w:rsidTr="00BC514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3,499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2,507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21,490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122,587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11,074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40,568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0,224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0,545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0,741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20,695</w:t>
            </w:r>
          </w:p>
        </w:tc>
      </w:tr>
      <w:tr w:rsidR="00272F61" w:rsidRPr="00272F61" w:rsidTr="00BC514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BC514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Витамин B2,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proofErr w:type="spellStart"/>
            <w:r w:rsidRPr="00272F61">
              <w:rPr>
                <w:sz w:val="14"/>
                <w:szCs w:val="14"/>
              </w:rPr>
              <w:t>Ca</w:t>
            </w:r>
            <w:proofErr w:type="spellEnd"/>
            <w:r w:rsidRPr="00272F61">
              <w:rPr>
                <w:sz w:val="14"/>
                <w:szCs w:val="14"/>
              </w:rPr>
              <w:t>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РЭ,</w:t>
            </w:r>
            <w:r w:rsidRPr="00272F6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Витамин</w:t>
            </w:r>
            <w:proofErr w:type="gramStart"/>
            <w:r w:rsidRPr="00272F61">
              <w:rPr>
                <w:sz w:val="14"/>
                <w:szCs w:val="14"/>
              </w:rPr>
              <w:t xml:space="preserve"> С</w:t>
            </w:r>
            <w:proofErr w:type="gramEnd"/>
            <w:r w:rsidRPr="00272F61">
              <w:rPr>
                <w:sz w:val="14"/>
                <w:szCs w:val="14"/>
              </w:rPr>
              <w:t>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Калий,</w:t>
            </w:r>
            <w:r w:rsidRPr="00272F6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Витамин</w:t>
            </w:r>
            <w:proofErr w:type="gramStart"/>
            <w:r w:rsidRPr="00272F61">
              <w:rPr>
                <w:sz w:val="14"/>
                <w:szCs w:val="14"/>
              </w:rPr>
              <w:t xml:space="preserve"> А</w:t>
            </w:r>
            <w:proofErr w:type="gramEnd"/>
            <w:r w:rsidRPr="00272F61">
              <w:rPr>
                <w:sz w:val="14"/>
                <w:szCs w:val="14"/>
              </w:rPr>
              <w:t>,</w:t>
            </w:r>
            <w:r w:rsidRPr="00272F6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BC514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0,041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13,092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14,100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0,800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31,765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72F61" w:rsidRPr="00272F61" w:rsidRDefault="00272F61" w:rsidP="00272F61">
            <w:pPr>
              <w:jc w:val="center"/>
            </w:pPr>
            <w:r w:rsidRPr="00272F61">
              <w:rPr>
                <w:sz w:val="14"/>
                <w:szCs w:val="14"/>
              </w:rPr>
              <w:t>333,100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945" w:type="dxa"/>
            <w:shd w:val="clear" w:color="FFFFFF" w:fill="auto"/>
            <w:vAlign w:val="bottom"/>
          </w:tcPr>
          <w:p w:rsidR="00272F61" w:rsidRPr="00272F61" w:rsidRDefault="00272F61" w:rsidP="00272F61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72F61" w:rsidRPr="00272F61" w:rsidTr="00BC514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048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11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179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116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260" w:type="dxa"/>
            <w:shd w:val="clear" w:color="FFFFFF" w:fill="auto"/>
            <w:vAlign w:val="bottom"/>
          </w:tcPr>
          <w:p w:rsidR="00272F61" w:rsidRPr="00272F61" w:rsidRDefault="00272F61" w:rsidP="00272F61"/>
        </w:tc>
      </w:tr>
      <w:tr w:rsidR="00272F61" w:rsidRPr="00272F61" w:rsidTr="00BC5141"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72F61" w:rsidRPr="00272F61" w:rsidRDefault="00272F61" w:rsidP="00272F61">
            <w:proofErr w:type="gramStart"/>
            <w:r w:rsidRPr="00272F61">
              <w:rPr>
                <w:sz w:val="22"/>
              </w:rPr>
              <w:t>Ответственный</w:t>
            </w:r>
            <w:proofErr w:type="gramEnd"/>
            <w:r w:rsidRPr="00272F61">
              <w:rPr>
                <w:sz w:val="22"/>
              </w:rPr>
              <w:t xml:space="preserve"> за оформление ТТК</w:t>
            </w:r>
          </w:p>
        </w:tc>
      </w:tr>
      <w:tr w:rsidR="00272F61" w:rsidRPr="00272F61" w:rsidTr="00BC514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840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048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2113" w:type="dxa"/>
            <w:shd w:val="clear" w:color="FFFFFF" w:fill="auto"/>
            <w:vAlign w:val="bottom"/>
          </w:tcPr>
          <w:p w:rsidR="00272F61" w:rsidRPr="00272F61" w:rsidRDefault="00272F61" w:rsidP="00272F61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72F61" w:rsidRPr="00272F61" w:rsidRDefault="00272F61" w:rsidP="00272F61">
            <w:pPr>
              <w:jc w:val="right"/>
            </w:pPr>
          </w:p>
        </w:tc>
      </w:tr>
    </w:tbl>
    <w:p w:rsidR="00272F61" w:rsidRPr="00272F61" w:rsidRDefault="00272F61" w:rsidP="00272F61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B9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61"/>
    <w:rsid w:val="00263C7C"/>
    <w:rsid w:val="00272F61"/>
    <w:rsid w:val="002B23C0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72F6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72F6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72F6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72F6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72F6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72F6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2021-08-10T08:20:00Z</dcterms:created>
  <dcterms:modified xsi:type="dcterms:W3CDTF">2021-08-10T10:49:00Z</dcterms:modified>
</cp:coreProperties>
</file>